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1F" w:rsidRPr="00833534" w:rsidRDefault="003E0902" w:rsidP="00833534">
      <w:pPr>
        <w:ind w:left="1416"/>
        <w:jc w:val="both"/>
        <w:rPr>
          <w:b/>
          <w:i/>
          <w:noProof/>
          <w:sz w:val="52"/>
          <w:szCs w:val="52"/>
          <w:u w:val="single"/>
          <w:lang w:val="uk-UA" w:eastAsia="ru-RU"/>
        </w:rPr>
      </w:pPr>
      <w:r>
        <w:rPr>
          <w:sz w:val="52"/>
          <w:szCs w:val="52"/>
          <w:lang w:val="uk-UA"/>
        </w:rPr>
        <w:t xml:space="preserve">    </w:t>
      </w:r>
      <w:r w:rsidR="00CB0F1F" w:rsidRPr="00833534">
        <w:rPr>
          <w:b/>
          <w:i/>
          <w:sz w:val="52"/>
          <w:szCs w:val="52"/>
          <w:u w:val="single"/>
          <w:lang w:val="uk-UA"/>
        </w:rPr>
        <w:t>Страхування школярів</w:t>
      </w:r>
    </w:p>
    <w:p w:rsidR="00CB0F1F" w:rsidRDefault="00CB0F1F" w:rsidP="008A705E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14875" cy="314291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305172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56" cy="31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F1F" w:rsidRPr="00CB0F1F" w:rsidRDefault="00CB0F1F" w:rsidP="00CB0F1F">
      <w:pPr>
        <w:jc w:val="center"/>
        <w:rPr>
          <w:sz w:val="32"/>
          <w:szCs w:val="32"/>
        </w:rPr>
      </w:pPr>
      <w:r w:rsidRPr="00CB0F1F">
        <w:rPr>
          <w:sz w:val="32"/>
          <w:szCs w:val="32"/>
          <w:lang w:val="uk-UA"/>
        </w:rPr>
        <w:t>Здоров</w:t>
      </w:r>
      <w:r w:rsidRPr="00CB0F1F">
        <w:rPr>
          <w:sz w:val="32"/>
          <w:szCs w:val="32"/>
        </w:rPr>
        <w:t>’</w:t>
      </w:r>
      <w:r w:rsidRPr="00CB0F1F">
        <w:rPr>
          <w:sz w:val="32"/>
          <w:szCs w:val="32"/>
          <w:lang w:val="uk-UA"/>
        </w:rPr>
        <w:t>я є основою всього – запорукою звершень, досягнень та  щасливого майбутнього.</w:t>
      </w:r>
    </w:p>
    <w:p w:rsidR="00CB0F1F" w:rsidRPr="00CB0F1F" w:rsidRDefault="00CB0F1F" w:rsidP="00CB0F1F">
      <w:pPr>
        <w:jc w:val="center"/>
        <w:rPr>
          <w:sz w:val="32"/>
          <w:szCs w:val="32"/>
        </w:rPr>
      </w:pPr>
      <w:r w:rsidRPr="00CB0F1F">
        <w:rPr>
          <w:sz w:val="32"/>
          <w:szCs w:val="32"/>
        </w:rPr>
        <w:t>А здоров</w:t>
      </w:r>
      <w:r w:rsidRPr="00CB0F1F">
        <w:rPr>
          <w:sz w:val="32"/>
          <w:szCs w:val="32"/>
          <w:lang w:val="uk-UA"/>
        </w:rPr>
        <w:t>і</w:t>
      </w:r>
      <w:r w:rsidRPr="00CB0F1F">
        <w:rPr>
          <w:sz w:val="32"/>
          <w:szCs w:val="32"/>
        </w:rPr>
        <w:t xml:space="preserve"> </w:t>
      </w:r>
      <w:proofErr w:type="spellStart"/>
      <w:r w:rsidRPr="00CB0F1F">
        <w:rPr>
          <w:sz w:val="32"/>
          <w:szCs w:val="32"/>
        </w:rPr>
        <w:t>діти</w:t>
      </w:r>
      <w:proofErr w:type="spellEnd"/>
      <w:r w:rsidRPr="00CB0F1F">
        <w:rPr>
          <w:sz w:val="32"/>
          <w:szCs w:val="32"/>
        </w:rPr>
        <w:t xml:space="preserve"> – </w:t>
      </w:r>
      <w:proofErr w:type="spellStart"/>
      <w:r w:rsidRPr="00CB0F1F">
        <w:rPr>
          <w:sz w:val="32"/>
          <w:szCs w:val="32"/>
        </w:rPr>
        <w:t>найбільша</w:t>
      </w:r>
      <w:proofErr w:type="spellEnd"/>
      <w:r w:rsidRPr="00CB0F1F">
        <w:rPr>
          <w:sz w:val="32"/>
          <w:szCs w:val="32"/>
        </w:rPr>
        <w:t xml:space="preserve"> </w:t>
      </w:r>
      <w:proofErr w:type="spellStart"/>
      <w:r w:rsidRPr="00CB0F1F">
        <w:rPr>
          <w:sz w:val="32"/>
          <w:szCs w:val="32"/>
        </w:rPr>
        <w:t>радість</w:t>
      </w:r>
      <w:proofErr w:type="spellEnd"/>
      <w:r w:rsidRPr="00CB0F1F">
        <w:rPr>
          <w:sz w:val="32"/>
          <w:szCs w:val="32"/>
        </w:rPr>
        <w:t xml:space="preserve"> для </w:t>
      </w:r>
      <w:proofErr w:type="spellStart"/>
      <w:r w:rsidRPr="00CB0F1F">
        <w:rPr>
          <w:sz w:val="32"/>
          <w:szCs w:val="32"/>
        </w:rPr>
        <w:t>батьків</w:t>
      </w:r>
      <w:proofErr w:type="spellEnd"/>
      <w:r w:rsidRPr="00CB0F1F">
        <w:rPr>
          <w:sz w:val="32"/>
          <w:szCs w:val="32"/>
        </w:rPr>
        <w:t>.</w:t>
      </w:r>
    </w:p>
    <w:p w:rsidR="00CB0F1F" w:rsidRPr="006025BE" w:rsidRDefault="00CB0F1F" w:rsidP="006025BE">
      <w:pPr>
        <w:ind w:firstLine="360"/>
        <w:jc w:val="both"/>
        <w:rPr>
          <w:b/>
          <w:bCs/>
          <w:sz w:val="32"/>
          <w:szCs w:val="32"/>
          <w:lang w:val="uk-UA"/>
        </w:rPr>
      </w:pPr>
      <w:r w:rsidRPr="00CB0F1F">
        <w:rPr>
          <w:b/>
          <w:bCs/>
          <w:sz w:val="32"/>
          <w:szCs w:val="32"/>
          <w:lang w:val="uk-UA"/>
        </w:rPr>
        <w:t xml:space="preserve">Страхова компанія «Місто» </w:t>
      </w:r>
      <w:r w:rsidR="00F42BA1">
        <w:rPr>
          <w:b/>
          <w:bCs/>
          <w:sz w:val="32"/>
          <w:szCs w:val="32"/>
          <w:lang w:val="uk-UA"/>
        </w:rPr>
        <w:t xml:space="preserve">пропонує </w:t>
      </w:r>
      <w:r w:rsidR="00A21ACE">
        <w:rPr>
          <w:b/>
          <w:bCs/>
          <w:sz w:val="32"/>
          <w:szCs w:val="32"/>
          <w:lang w:val="uk-UA"/>
        </w:rPr>
        <w:t>обрати програму та укласти договір</w:t>
      </w:r>
      <w:r w:rsidRPr="00CB0F1F">
        <w:rPr>
          <w:b/>
          <w:bCs/>
          <w:sz w:val="32"/>
          <w:szCs w:val="32"/>
          <w:lang w:val="uk-UA"/>
        </w:rPr>
        <w:t xml:space="preserve"> страхування </w:t>
      </w:r>
      <w:r w:rsidR="00A21ACE">
        <w:rPr>
          <w:b/>
          <w:bCs/>
          <w:sz w:val="32"/>
          <w:szCs w:val="32"/>
          <w:lang w:val="uk-UA"/>
        </w:rPr>
        <w:t>на наступних умовах</w:t>
      </w:r>
      <w:r w:rsidRPr="00CB0F1F">
        <w:rPr>
          <w:b/>
          <w:bCs/>
          <w:sz w:val="32"/>
          <w:szCs w:val="32"/>
          <w:lang w:val="uk-UA"/>
        </w:rPr>
        <w:t>:</w:t>
      </w:r>
      <w:r>
        <w:rPr>
          <w:b/>
          <w:bCs/>
          <w:sz w:val="32"/>
          <w:szCs w:val="32"/>
          <w:lang w:val="uk-UA"/>
        </w:rPr>
        <w:t xml:space="preserve"> 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838"/>
        <w:gridCol w:w="2593"/>
      </w:tblGrid>
      <w:tr w:rsidR="00833534" w:rsidRPr="00CB0F1F" w:rsidTr="00F42BA1">
        <w:trPr>
          <w:trHeight w:val="2232"/>
        </w:trPr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833534" w:rsidRDefault="00833534" w:rsidP="00CB0F1F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  <w:p w:rsidR="00833534" w:rsidRDefault="00833534" w:rsidP="00CB0F1F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  <w:p w:rsidR="00077BA6" w:rsidRPr="00CB0F1F" w:rsidRDefault="00EE611A" w:rsidP="00EE611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Програма страхування</w:t>
            </w:r>
          </w:p>
        </w:tc>
        <w:tc>
          <w:tcPr>
            <w:tcW w:w="3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833534" w:rsidRDefault="00CB0F1F" w:rsidP="008335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3534">
              <w:rPr>
                <w:b/>
                <w:bCs/>
                <w:sz w:val="24"/>
                <w:szCs w:val="24"/>
                <w:lang w:val="uk-UA"/>
              </w:rPr>
              <w:t>Договір страхування від нещасного випадку</w:t>
            </w:r>
          </w:p>
          <w:p w:rsidR="00833534" w:rsidRDefault="00833534" w:rsidP="0083353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077BA6" w:rsidRPr="00B56799" w:rsidRDefault="00833534" w:rsidP="0083353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ШКОЛЯРИК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833534" w:rsidRPr="00833534" w:rsidRDefault="00CB0F1F" w:rsidP="0083353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33534">
              <w:rPr>
                <w:b/>
                <w:bCs/>
                <w:sz w:val="24"/>
                <w:szCs w:val="24"/>
                <w:lang w:val="uk-UA"/>
              </w:rPr>
              <w:t>Договір комплексного страхування від нещасного випадку та добровільного медичного</w:t>
            </w:r>
          </w:p>
          <w:p w:rsidR="00077BA6" w:rsidRPr="00CB0F1F" w:rsidRDefault="00833534" w:rsidP="00CB0F1F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ШКОЛЯРИК </w:t>
            </w:r>
            <w:r w:rsidRPr="00833534">
              <w:rPr>
                <w:b/>
                <w:sz w:val="24"/>
                <w:szCs w:val="24"/>
                <w:lang w:val="uk-UA"/>
              </w:rPr>
              <w:t>(комплексний)</w:t>
            </w:r>
          </w:p>
        </w:tc>
      </w:tr>
      <w:tr w:rsidR="00833534" w:rsidRPr="00CB0F1F" w:rsidTr="00F42BA1">
        <w:trPr>
          <w:trHeight w:val="2211"/>
        </w:trPr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Загальна страхова сума (грн.) , в т.ч.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По травмі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 xml:space="preserve">По медичному супроводу (консультації, лікування, </w:t>
            </w:r>
            <w:r w:rsidRPr="00CB0F1F">
              <w:rPr>
                <w:b/>
                <w:bCs/>
                <w:sz w:val="24"/>
                <w:szCs w:val="24"/>
                <w:lang w:val="uk-UA"/>
              </w:rPr>
              <w:lastRenderedPageBreak/>
              <w:t>обстеження)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Консультації лікаря- координатора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  <w:p w:rsidR="00077BA6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По загибелі</w:t>
            </w:r>
          </w:p>
        </w:tc>
        <w:tc>
          <w:tcPr>
            <w:tcW w:w="3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lastRenderedPageBreak/>
              <w:t xml:space="preserve">25 000 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 xml:space="preserve">10 000 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-----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Default="00CB0F1F" w:rsidP="00CB0F1F">
            <w:pPr>
              <w:pStyle w:val="a5"/>
              <w:rPr>
                <w:sz w:val="24"/>
                <w:szCs w:val="24"/>
                <w:lang w:val="uk-UA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3B54A1" w:rsidRDefault="003B54A1" w:rsidP="00CB0F1F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3B54A1" w:rsidRPr="00CB0F1F" w:rsidRDefault="003B54A1" w:rsidP="00CB0F1F">
            <w:pPr>
              <w:pStyle w:val="a5"/>
              <w:rPr>
                <w:sz w:val="24"/>
                <w:szCs w:val="24"/>
              </w:rPr>
            </w:pP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------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3B54A1" w:rsidRDefault="003B54A1" w:rsidP="00CB0F1F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077BA6" w:rsidRPr="003B54A1" w:rsidRDefault="003B54A1" w:rsidP="003B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CB0F1F" w:rsidRPr="003B54A1">
              <w:rPr>
                <w:sz w:val="24"/>
                <w:szCs w:val="24"/>
                <w:lang w:val="uk-UA"/>
              </w:rPr>
              <w:t>Загальна страхова сума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lastRenderedPageBreak/>
              <w:t>30 000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 xml:space="preserve"> 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 xml:space="preserve">10 000 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 xml:space="preserve">5 000 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Default="00CB0F1F" w:rsidP="00CB0F1F">
            <w:pPr>
              <w:pStyle w:val="a5"/>
              <w:rPr>
                <w:sz w:val="24"/>
                <w:szCs w:val="24"/>
                <w:lang w:val="uk-UA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3B54A1" w:rsidRDefault="003B54A1" w:rsidP="00CB0F1F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3B54A1" w:rsidRPr="00CB0F1F" w:rsidRDefault="003B54A1" w:rsidP="00CB0F1F">
            <w:pPr>
              <w:pStyle w:val="a5"/>
              <w:rPr>
                <w:sz w:val="24"/>
                <w:szCs w:val="24"/>
              </w:rPr>
            </w:pP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Не лімітовано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CB0F1F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077BA6" w:rsidRPr="003B54A1" w:rsidRDefault="00CB0F1F" w:rsidP="003B54A1">
            <w:pPr>
              <w:rPr>
                <w:sz w:val="24"/>
                <w:szCs w:val="24"/>
              </w:rPr>
            </w:pPr>
            <w:r w:rsidRPr="003B54A1">
              <w:rPr>
                <w:sz w:val="24"/>
                <w:szCs w:val="24"/>
                <w:lang w:val="uk-UA"/>
              </w:rPr>
              <w:t>Загальна страхова сума</w:t>
            </w:r>
          </w:p>
        </w:tc>
      </w:tr>
      <w:tr w:rsidR="005431D3" w:rsidRPr="00CB0F1F" w:rsidTr="00F42BA1">
        <w:trPr>
          <w:trHeight w:val="376"/>
        </w:trPr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431D3" w:rsidRPr="00CB0F1F" w:rsidRDefault="005431D3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lastRenderedPageBreak/>
              <w:t>Термін дії</w:t>
            </w:r>
          </w:p>
        </w:tc>
        <w:tc>
          <w:tcPr>
            <w:tcW w:w="64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5431D3" w:rsidRPr="005431D3" w:rsidRDefault="005431D3" w:rsidP="00CB0F1F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365 днів, цілодобово</w:t>
            </w:r>
          </w:p>
        </w:tc>
      </w:tr>
      <w:tr w:rsidR="005431D3" w:rsidRPr="00CB0F1F" w:rsidTr="00F42BA1">
        <w:trPr>
          <w:trHeight w:val="170"/>
        </w:trPr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431D3" w:rsidRPr="00CB0F1F" w:rsidRDefault="005431D3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Територія дії</w:t>
            </w:r>
          </w:p>
        </w:tc>
        <w:tc>
          <w:tcPr>
            <w:tcW w:w="64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5431D3" w:rsidRPr="005431D3" w:rsidRDefault="005431D3" w:rsidP="005431D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CB0F1F">
              <w:rPr>
                <w:sz w:val="24"/>
                <w:szCs w:val="24"/>
                <w:lang w:val="uk-UA"/>
              </w:rPr>
              <w:t>Україна</w:t>
            </w:r>
          </w:p>
        </w:tc>
      </w:tr>
      <w:tr w:rsidR="000060C5" w:rsidRPr="00CB0F1F" w:rsidTr="00F42BA1">
        <w:trPr>
          <w:trHeight w:val="1329"/>
        </w:trPr>
        <w:tc>
          <w:tcPr>
            <w:tcW w:w="282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0060C5" w:rsidRPr="00CB0F1F" w:rsidRDefault="000060C5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Розмір виплати:</w:t>
            </w:r>
          </w:p>
          <w:p w:rsidR="009D7069" w:rsidRDefault="009D7069" w:rsidP="00CB0F1F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  <w:p w:rsidR="000060C5" w:rsidRPr="00CB0F1F" w:rsidRDefault="000060C5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По травмі</w:t>
            </w:r>
          </w:p>
          <w:p w:rsidR="000060C5" w:rsidRPr="00CB0F1F" w:rsidRDefault="000060C5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  <w:p w:rsidR="009D7069" w:rsidRDefault="000060C5" w:rsidP="009D7069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  <w:p w:rsidR="000060C5" w:rsidRPr="009D7069" w:rsidRDefault="000060C5" w:rsidP="009D7069">
            <w:pPr>
              <w:pStyle w:val="a5"/>
              <w:rPr>
                <w:sz w:val="24"/>
                <w:szCs w:val="24"/>
              </w:rPr>
            </w:pPr>
            <w:r w:rsidRPr="009D7069">
              <w:rPr>
                <w:b/>
                <w:bCs/>
                <w:sz w:val="24"/>
                <w:szCs w:val="24"/>
                <w:lang w:val="uk-UA"/>
              </w:rPr>
              <w:t> По медичному супроводу</w:t>
            </w:r>
          </w:p>
          <w:p w:rsidR="000060C5" w:rsidRPr="00CB0F1F" w:rsidRDefault="000060C5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  <w:p w:rsidR="000060C5" w:rsidRPr="00CB0F1F" w:rsidRDefault="000060C5" w:rsidP="00841AE2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 По загибелі</w:t>
            </w:r>
          </w:p>
        </w:tc>
        <w:tc>
          <w:tcPr>
            <w:tcW w:w="64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9D7069" w:rsidRDefault="009D7069" w:rsidP="009D706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060C5" w:rsidRPr="009D7069" w:rsidRDefault="000060C5" w:rsidP="009D7069">
            <w:pPr>
              <w:jc w:val="center"/>
              <w:rPr>
                <w:sz w:val="24"/>
                <w:szCs w:val="24"/>
                <w:lang w:val="uk-UA"/>
              </w:rPr>
            </w:pPr>
            <w:r w:rsidRPr="00895C72">
              <w:rPr>
                <w:sz w:val="24"/>
                <w:szCs w:val="24"/>
                <w:lang w:val="uk-UA"/>
              </w:rPr>
              <w:t>Фіксований % від страхової суми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95C72">
              <w:rPr>
                <w:sz w:val="24"/>
                <w:szCs w:val="24"/>
                <w:lang w:val="uk-UA"/>
              </w:rPr>
              <w:t>за таблицею виплат, але не менше 300 грн.</w:t>
            </w:r>
            <w:r w:rsidRPr="00895C72">
              <w:rPr>
                <w:sz w:val="24"/>
                <w:szCs w:val="24"/>
              </w:rPr>
              <w:t xml:space="preserve"> (</w:t>
            </w:r>
            <w:r w:rsidRPr="00895C72">
              <w:rPr>
                <w:sz w:val="24"/>
                <w:szCs w:val="24"/>
                <w:lang w:val="uk-UA"/>
              </w:rPr>
              <w:t>таблиця виплат за посиланням http://ic-misto.com.ua/tabl_rozmir_strah.html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0060C5" w:rsidRPr="00CB0F1F" w:rsidTr="00F42BA1">
        <w:trPr>
          <w:trHeight w:val="2325"/>
        </w:trPr>
        <w:tc>
          <w:tcPr>
            <w:tcW w:w="282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0060C5" w:rsidRPr="00CB0F1F" w:rsidRDefault="000060C5" w:rsidP="00CB0F1F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0060C5" w:rsidRPr="00CB0F1F" w:rsidRDefault="000060C5" w:rsidP="000060C5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-----------</w:t>
            </w:r>
          </w:p>
          <w:p w:rsidR="000060C5" w:rsidRPr="00CB0F1F" w:rsidRDefault="000060C5" w:rsidP="000060C5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uk-UA"/>
              </w:rPr>
              <w:t> </w:t>
            </w:r>
          </w:p>
          <w:p w:rsidR="000060C5" w:rsidRPr="00895C72" w:rsidRDefault="000060C5" w:rsidP="009D7069">
            <w:pPr>
              <w:jc w:val="center"/>
              <w:rPr>
                <w:sz w:val="24"/>
                <w:szCs w:val="24"/>
                <w:lang w:val="uk-UA"/>
              </w:rPr>
            </w:pPr>
            <w:r w:rsidRPr="00895C72">
              <w:rPr>
                <w:sz w:val="24"/>
                <w:szCs w:val="24"/>
                <w:lang w:val="uk-UA"/>
              </w:rPr>
              <w:t>Загальна страхова сума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</w:tcPr>
          <w:p w:rsidR="000060C5" w:rsidRPr="00895C72" w:rsidRDefault="00671015" w:rsidP="009D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+ вартість наданих медичних послуг</w:t>
            </w:r>
          </w:p>
          <w:p w:rsidR="000060C5" w:rsidRPr="009D7069" w:rsidRDefault="000060C5" w:rsidP="009D7069">
            <w:pPr>
              <w:rPr>
                <w:sz w:val="24"/>
                <w:szCs w:val="24"/>
                <w:lang w:val="uk-UA"/>
              </w:rPr>
            </w:pPr>
            <w:r w:rsidRPr="009D7069">
              <w:rPr>
                <w:sz w:val="24"/>
                <w:szCs w:val="24"/>
                <w:lang w:val="uk-UA"/>
              </w:rPr>
              <w:t>Загальна страхова сума</w:t>
            </w:r>
          </w:p>
        </w:tc>
      </w:tr>
      <w:tr w:rsidR="00833534" w:rsidRPr="00CB0F1F" w:rsidTr="00F42BA1">
        <w:trPr>
          <w:trHeight w:val="850"/>
        </w:trPr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319C" w:rsidRDefault="00FC319C" w:rsidP="00CB0F1F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  <w:p w:rsidR="00FC319C" w:rsidRDefault="00FC319C" w:rsidP="00CB0F1F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  <w:p w:rsidR="00077BA6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Порядок виплати</w:t>
            </w:r>
          </w:p>
        </w:tc>
        <w:tc>
          <w:tcPr>
            <w:tcW w:w="3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FC319C" w:rsidRDefault="00FC319C" w:rsidP="00FC319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77BA6" w:rsidRPr="00FC319C" w:rsidRDefault="00CB0F1F" w:rsidP="00FC319C">
            <w:pPr>
              <w:jc w:val="center"/>
              <w:rPr>
                <w:sz w:val="24"/>
                <w:szCs w:val="24"/>
              </w:rPr>
            </w:pPr>
            <w:r w:rsidRPr="00FC319C">
              <w:rPr>
                <w:sz w:val="24"/>
                <w:szCs w:val="24"/>
                <w:lang w:val="uk-UA"/>
              </w:rPr>
              <w:t>Після встановлення діагнозу на початку лікування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077BA6" w:rsidRPr="00FC319C" w:rsidRDefault="00CB0F1F" w:rsidP="00FC319C">
            <w:pPr>
              <w:jc w:val="center"/>
              <w:rPr>
                <w:sz w:val="24"/>
                <w:szCs w:val="24"/>
              </w:rPr>
            </w:pPr>
            <w:r w:rsidRPr="00FC319C">
              <w:rPr>
                <w:sz w:val="24"/>
                <w:szCs w:val="24"/>
                <w:lang w:val="uk-UA"/>
              </w:rPr>
              <w:t>В процесі надання</w:t>
            </w:r>
            <w:r w:rsidR="00FC319C">
              <w:rPr>
                <w:sz w:val="24"/>
                <w:szCs w:val="24"/>
                <w:lang w:val="uk-UA"/>
              </w:rPr>
              <w:t xml:space="preserve"> </w:t>
            </w:r>
            <w:r w:rsidRPr="00FC319C">
              <w:rPr>
                <w:sz w:val="24"/>
                <w:szCs w:val="24"/>
                <w:lang w:val="uk-UA"/>
              </w:rPr>
              <w:t>медичної допомоги або по завершенню лікування</w:t>
            </w:r>
          </w:p>
        </w:tc>
      </w:tr>
      <w:tr w:rsidR="00833534" w:rsidRPr="00CB0F1F" w:rsidTr="00F42BA1">
        <w:trPr>
          <w:trHeight w:val="170"/>
        </w:trPr>
        <w:tc>
          <w:tcPr>
            <w:tcW w:w="2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077BA6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3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077BA6" w:rsidRPr="00CB0F1F" w:rsidRDefault="00A06EA8" w:rsidP="00CB0F1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CB0F1F" w:rsidRPr="00CB0F1F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:rsidR="00077BA6" w:rsidRPr="00CB0F1F" w:rsidRDefault="00CB0F1F" w:rsidP="00CB0F1F">
            <w:pPr>
              <w:pStyle w:val="a5"/>
              <w:rPr>
                <w:sz w:val="24"/>
                <w:szCs w:val="24"/>
              </w:rPr>
            </w:pPr>
            <w:r w:rsidRPr="00CB0F1F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246B7D" w:rsidRDefault="00246B7D" w:rsidP="00246B7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uk-UA" w:eastAsia="ru-RU"/>
        </w:rPr>
      </w:pPr>
    </w:p>
    <w:p w:rsidR="00246B7D" w:rsidRDefault="00F42BA1" w:rsidP="00246B7D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A755C2">
        <w:rPr>
          <w:rFonts w:eastAsia="Times New Roman" w:cstheme="minorHAnsi"/>
          <w:sz w:val="28"/>
          <w:szCs w:val="28"/>
          <w:lang w:val="uk-UA" w:eastAsia="ru-RU"/>
        </w:rPr>
        <w:t>Страхування в СК «Місто» гарантує отримання коштів на лікування, проведення необхідних обстежень, консультацій, отримання медикаментів, що компенсує фінансові витрати сім</w:t>
      </w:r>
      <w:r w:rsidRPr="00246B7D">
        <w:rPr>
          <w:rFonts w:eastAsia="Times New Roman" w:cstheme="minorHAnsi"/>
          <w:sz w:val="28"/>
          <w:szCs w:val="28"/>
          <w:lang w:val="uk-UA" w:eastAsia="ru-RU"/>
        </w:rPr>
        <w:t>’</w:t>
      </w:r>
      <w:r w:rsidRPr="00A755C2">
        <w:rPr>
          <w:rFonts w:eastAsia="Times New Roman" w:cstheme="minorHAnsi"/>
          <w:sz w:val="28"/>
          <w:szCs w:val="28"/>
          <w:lang w:val="uk-UA" w:eastAsia="ru-RU"/>
        </w:rPr>
        <w:t xml:space="preserve">ї під час </w:t>
      </w:r>
      <w:r w:rsidR="000D733D">
        <w:rPr>
          <w:rFonts w:eastAsia="Times New Roman" w:cstheme="minorHAnsi"/>
          <w:sz w:val="28"/>
          <w:szCs w:val="28"/>
          <w:lang w:val="uk-UA" w:eastAsia="ru-RU"/>
        </w:rPr>
        <w:t>лікування</w:t>
      </w:r>
      <w:r w:rsidRPr="00A755C2">
        <w:rPr>
          <w:rFonts w:eastAsia="Times New Roman" w:cstheme="minorHAnsi"/>
          <w:sz w:val="28"/>
          <w:szCs w:val="28"/>
          <w:lang w:val="uk-UA" w:eastAsia="ru-RU"/>
        </w:rPr>
        <w:t xml:space="preserve"> Вашої дитини</w:t>
      </w:r>
      <w:r w:rsidR="000D733D">
        <w:rPr>
          <w:rFonts w:eastAsia="Times New Roman" w:cstheme="minorHAnsi"/>
          <w:sz w:val="28"/>
          <w:szCs w:val="28"/>
          <w:lang w:val="uk-UA" w:eastAsia="ru-RU"/>
        </w:rPr>
        <w:t xml:space="preserve"> від нещасного випадку</w:t>
      </w:r>
      <w:r w:rsidRPr="00A755C2">
        <w:rPr>
          <w:rFonts w:eastAsia="Times New Roman" w:cstheme="minorHAnsi"/>
          <w:sz w:val="28"/>
          <w:szCs w:val="28"/>
          <w:lang w:val="uk-UA" w:eastAsia="ru-RU"/>
        </w:rPr>
        <w:t>.</w:t>
      </w:r>
      <w:r w:rsidR="0067101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</w:p>
    <w:p w:rsidR="00BB5F27" w:rsidRDefault="00BB5F27" w:rsidP="00246B7D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uk-UA" w:eastAsia="ru-RU"/>
        </w:rPr>
      </w:pPr>
      <w:r w:rsidRPr="00A755C2">
        <w:rPr>
          <w:rFonts w:eastAsia="Times New Roman" w:cstheme="minorHAnsi"/>
          <w:sz w:val="28"/>
          <w:szCs w:val="28"/>
          <w:lang w:eastAsia="ru-RU"/>
        </w:rPr>
        <w:t xml:space="preserve">100% </w:t>
      </w:r>
      <w:r w:rsidRPr="00A755C2">
        <w:rPr>
          <w:rFonts w:eastAsia="Times New Roman" w:cstheme="minorHAnsi"/>
          <w:sz w:val="28"/>
          <w:szCs w:val="28"/>
          <w:lang w:val="uk-UA" w:eastAsia="ru-RU"/>
        </w:rPr>
        <w:t>страхової суми виплачується при важких травмах та смерті застрахованої особи.</w:t>
      </w:r>
    </w:p>
    <w:p w:rsidR="00BB5F27" w:rsidRPr="00A755C2" w:rsidRDefault="00A755C2" w:rsidP="00246B7D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755C2">
        <w:rPr>
          <w:rFonts w:ascii="Calibri" w:hAnsi="Calibri" w:cs="Calibri"/>
          <w:color w:val="000000"/>
          <w:sz w:val="28"/>
          <w:szCs w:val="28"/>
          <w:lang w:val="uk-UA"/>
        </w:rPr>
        <w:t>С</w:t>
      </w:r>
      <w:r w:rsidRPr="00A755C2">
        <w:rPr>
          <w:rFonts w:ascii="Calibri" w:hAnsi="Calibri" w:cs="Calibri"/>
          <w:color w:val="000000"/>
          <w:sz w:val="28"/>
          <w:szCs w:val="28"/>
        </w:rPr>
        <w:t xml:space="preserve">прощена процедура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укладання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договору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страхування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не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потребує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двостороннього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підписання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.  Для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укладення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договору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страхування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 Вам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необхідно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ознайомитись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 з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його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умовами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за </w:t>
      </w:r>
      <w:proofErr w:type="spellStart"/>
      <w:r w:rsidRPr="00672579">
        <w:rPr>
          <w:rFonts w:ascii="Calibri" w:hAnsi="Calibri" w:cs="Calibri"/>
          <w:color w:val="000000"/>
          <w:sz w:val="28"/>
          <w:szCs w:val="28"/>
        </w:rPr>
        <w:t>посиланням</w:t>
      </w:r>
      <w:proofErr w:type="spellEnd"/>
      <w:r w:rsidRPr="00672579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hyperlink r:id="rId6" w:history="1">
        <w:r w:rsidR="00672579" w:rsidRPr="00672579">
          <w:rPr>
            <w:rStyle w:val="a6"/>
            <w:rFonts w:ascii="Calibri" w:hAnsi="Calibri" w:cs="Calibri"/>
            <w:sz w:val="28"/>
            <w:szCs w:val="28"/>
          </w:rPr>
          <w:t>http://ic-misto.com.ua/school.html</w:t>
        </w:r>
      </w:hyperlink>
      <w:r w:rsidR="00672579" w:rsidRPr="0067257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72579">
        <w:rPr>
          <w:rFonts w:ascii="Calibri" w:hAnsi="Calibri" w:cs="Calibri"/>
          <w:color w:val="000000"/>
          <w:sz w:val="28"/>
          <w:szCs w:val="28"/>
        </w:rPr>
        <w:t>заповнити</w:t>
      </w:r>
      <w:proofErr w:type="spellEnd"/>
      <w:r w:rsidRPr="0067257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672579">
        <w:rPr>
          <w:rFonts w:ascii="Calibri" w:hAnsi="Calibri" w:cs="Calibri"/>
          <w:color w:val="000000"/>
          <w:sz w:val="28"/>
          <w:szCs w:val="28"/>
        </w:rPr>
        <w:t>заяву-приєднання</w:t>
      </w:r>
      <w:proofErr w:type="spellEnd"/>
      <w:r w:rsidRPr="00672579">
        <w:rPr>
          <w:rFonts w:ascii="Calibri" w:hAnsi="Calibri" w:cs="Calibri"/>
          <w:color w:val="000000"/>
          <w:sz w:val="28"/>
          <w:szCs w:val="28"/>
        </w:rPr>
        <w:t xml:space="preserve"> та </w:t>
      </w:r>
      <w:proofErr w:type="spellStart"/>
      <w:r w:rsidRPr="00672579">
        <w:rPr>
          <w:rFonts w:ascii="Calibri" w:hAnsi="Calibri" w:cs="Calibri"/>
          <w:color w:val="000000"/>
          <w:sz w:val="28"/>
          <w:szCs w:val="28"/>
        </w:rPr>
        <w:t>повернути</w:t>
      </w:r>
      <w:proofErr w:type="spellEnd"/>
      <w:r w:rsidRPr="0067257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672579">
        <w:rPr>
          <w:rFonts w:ascii="Calibri" w:hAnsi="Calibri" w:cs="Calibri"/>
          <w:color w:val="000000"/>
          <w:sz w:val="28"/>
          <w:szCs w:val="28"/>
        </w:rPr>
        <w:t>її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до СК «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Місто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». </w:t>
      </w:r>
      <w:r w:rsidRPr="00A755C2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Після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підписання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Заяви-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приєднання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та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сплати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страхового платежу </w:t>
      </w:r>
      <w:r w:rsidRPr="00A755C2">
        <w:rPr>
          <w:rFonts w:ascii="Calibri" w:hAnsi="Calibri" w:cs="Calibri"/>
          <w:color w:val="000000"/>
          <w:sz w:val="28"/>
          <w:szCs w:val="28"/>
          <w:lang w:val="uk-UA"/>
        </w:rPr>
        <w:t xml:space="preserve">договір страхування починає свою дію, а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Страхувальнику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видається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картка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A755C2">
        <w:rPr>
          <w:rFonts w:ascii="Calibri" w:hAnsi="Calibri" w:cs="Calibri"/>
          <w:color w:val="000000"/>
          <w:sz w:val="28"/>
          <w:szCs w:val="28"/>
        </w:rPr>
        <w:t>Застрахованої</w:t>
      </w:r>
      <w:proofErr w:type="spellEnd"/>
      <w:r w:rsidRPr="00A755C2">
        <w:rPr>
          <w:rFonts w:ascii="Calibri" w:hAnsi="Calibri" w:cs="Calibri"/>
          <w:color w:val="000000"/>
          <w:sz w:val="28"/>
          <w:szCs w:val="28"/>
        </w:rPr>
        <w:t xml:space="preserve"> особи.</w:t>
      </w:r>
    </w:p>
    <w:p w:rsidR="001B3F1A" w:rsidRPr="00BB5F27" w:rsidRDefault="00200C5B" w:rsidP="00BB5F27">
      <w:pPr>
        <w:ind w:firstLine="708"/>
        <w:jc w:val="center"/>
        <w:rPr>
          <w:sz w:val="32"/>
          <w:szCs w:val="32"/>
        </w:rPr>
      </w:pPr>
      <w:r w:rsidRPr="00024E02">
        <w:rPr>
          <w:b/>
          <w:i/>
          <w:sz w:val="32"/>
          <w:szCs w:val="32"/>
          <w:lang w:val="uk-UA"/>
        </w:rPr>
        <w:lastRenderedPageBreak/>
        <w:t>Шановні батьки!</w:t>
      </w:r>
    </w:p>
    <w:p w:rsidR="00200C5B" w:rsidRDefault="00200C5B" w:rsidP="00200C5B">
      <w:pPr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Придбавши страховку для своєї дитини</w:t>
      </w:r>
      <w:r w:rsidR="0096193A">
        <w:rPr>
          <w:sz w:val="32"/>
          <w:szCs w:val="32"/>
          <w:lang w:val="uk-UA"/>
        </w:rPr>
        <w:t>,</w:t>
      </w:r>
      <w:r>
        <w:rPr>
          <w:sz w:val="32"/>
          <w:szCs w:val="32"/>
          <w:lang w:val="uk-UA"/>
        </w:rPr>
        <w:t xml:space="preserve"> Ви отримуєте можливість знижки д</w:t>
      </w:r>
      <w:r w:rsidR="0096193A">
        <w:rPr>
          <w:sz w:val="32"/>
          <w:szCs w:val="32"/>
          <w:lang w:val="uk-UA"/>
        </w:rPr>
        <w:t xml:space="preserve">о 30% при укладенні інших </w:t>
      </w:r>
      <w:r>
        <w:rPr>
          <w:sz w:val="32"/>
          <w:szCs w:val="32"/>
          <w:lang w:val="uk-UA"/>
        </w:rPr>
        <w:t>договорів страхування, а саме:</w:t>
      </w:r>
    </w:p>
    <w:p w:rsidR="00200C5B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uk-UA" w:eastAsia="ru-RU"/>
        </w:rPr>
      </w:pPr>
      <w:r w:rsidRPr="00697F4C">
        <w:rPr>
          <w:rFonts w:eastAsia="Times New Roman" w:cstheme="minorHAnsi"/>
          <w:sz w:val="32"/>
          <w:szCs w:val="32"/>
          <w:lang w:val="uk-UA" w:eastAsia="ru-RU"/>
        </w:rPr>
        <w:t>-         </w:t>
      </w:r>
      <w:r w:rsidR="00226650">
        <w:rPr>
          <w:rFonts w:eastAsia="Times New Roman" w:cstheme="minorHAnsi"/>
          <w:sz w:val="32"/>
          <w:szCs w:val="32"/>
          <w:lang w:val="uk-UA" w:eastAsia="ru-RU"/>
        </w:rPr>
        <w:t>добровільне</w:t>
      </w:r>
      <w:r w:rsidRPr="00697F4C">
        <w:rPr>
          <w:rFonts w:eastAsia="Times New Roman" w:cstheme="minorHAnsi"/>
          <w:sz w:val="32"/>
          <w:szCs w:val="32"/>
          <w:lang w:val="uk-UA" w:eastAsia="ru-RU"/>
        </w:rPr>
        <w:t xml:space="preserve"> медичне </w:t>
      </w:r>
    </w:p>
    <w:p w:rsidR="00697F4C" w:rsidRPr="00697F4C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97F4C">
        <w:rPr>
          <w:rFonts w:eastAsia="Times New Roman" w:cstheme="minorHAnsi"/>
          <w:sz w:val="32"/>
          <w:szCs w:val="32"/>
          <w:lang w:val="uk-UA" w:eastAsia="ru-RU"/>
        </w:rPr>
        <w:t>-         подорожуючих за кордон</w:t>
      </w:r>
      <w:r w:rsidR="00200C5B">
        <w:rPr>
          <w:rFonts w:eastAsia="Times New Roman" w:cstheme="minorHAnsi"/>
          <w:sz w:val="32"/>
          <w:szCs w:val="32"/>
          <w:lang w:val="uk-UA" w:eastAsia="ru-RU"/>
        </w:rPr>
        <w:t xml:space="preserve"> та по Україні</w:t>
      </w:r>
    </w:p>
    <w:p w:rsidR="00697F4C" w:rsidRPr="00697F4C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97F4C">
        <w:rPr>
          <w:rFonts w:eastAsia="Times New Roman" w:cstheme="minorHAnsi"/>
          <w:sz w:val="32"/>
          <w:szCs w:val="32"/>
          <w:lang w:val="uk-UA" w:eastAsia="ru-RU"/>
        </w:rPr>
        <w:t>-         майна та житла</w:t>
      </w:r>
    </w:p>
    <w:p w:rsidR="00697F4C" w:rsidRPr="00697F4C" w:rsidRDefault="00226650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val="uk-UA" w:eastAsia="ru-RU"/>
        </w:rPr>
        <w:t>-         </w:t>
      </w:r>
      <w:r w:rsidR="00200C5B">
        <w:rPr>
          <w:rFonts w:eastAsia="Times New Roman" w:cstheme="minorHAnsi"/>
          <w:sz w:val="32"/>
          <w:szCs w:val="32"/>
          <w:lang w:val="uk-UA" w:eastAsia="ru-RU"/>
        </w:rPr>
        <w:t>обов</w:t>
      </w:r>
      <w:r w:rsidR="00200C5B" w:rsidRPr="00200C5B">
        <w:rPr>
          <w:rFonts w:eastAsia="Times New Roman" w:cstheme="minorHAnsi"/>
          <w:sz w:val="32"/>
          <w:szCs w:val="32"/>
          <w:lang w:eastAsia="ru-RU"/>
        </w:rPr>
        <w:t>’</w:t>
      </w:r>
      <w:r w:rsidR="00200C5B">
        <w:rPr>
          <w:rFonts w:eastAsia="Times New Roman" w:cstheme="minorHAnsi"/>
          <w:sz w:val="32"/>
          <w:szCs w:val="32"/>
          <w:lang w:val="uk-UA" w:eastAsia="ru-RU"/>
        </w:rPr>
        <w:t>язкової</w:t>
      </w:r>
      <w:r w:rsidR="00697F4C" w:rsidRPr="00697F4C">
        <w:rPr>
          <w:rFonts w:eastAsia="Times New Roman" w:cstheme="minorHAnsi"/>
          <w:sz w:val="32"/>
          <w:szCs w:val="32"/>
          <w:lang w:val="uk-UA" w:eastAsia="ru-RU"/>
        </w:rPr>
        <w:t xml:space="preserve"> цивільної відповідальності автовласників (ОСЦПВВНТЗ)</w:t>
      </w:r>
    </w:p>
    <w:p w:rsidR="00697F4C" w:rsidRPr="00697F4C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97F4C">
        <w:rPr>
          <w:rFonts w:eastAsia="Times New Roman" w:cstheme="minorHAnsi"/>
          <w:sz w:val="32"/>
          <w:szCs w:val="32"/>
          <w:lang w:val="uk-UA" w:eastAsia="ru-RU"/>
        </w:rPr>
        <w:t>-          наземного транспорту (КАСКО)</w:t>
      </w:r>
    </w:p>
    <w:p w:rsidR="00697F4C" w:rsidRPr="00697F4C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97F4C">
        <w:rPr>
          <w:rFonts w:eastAsia="Times New Roman" w:cstheme="minorHAnsi"/>
          <w:sz w:val="32"/>
          <w:szCs w:val="32"/>
          <w:lang w:val="uk-UA" w:eastAsia="ru-RU"/>
        </w:rPr>
        <w:t>-          від нещасних випадків</w:t>
      </w:r>
    </w:p>
    <w:p w:rsidR="00697F4C" w:rsidRPr="00697F4C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97F4C">
        <w:rPr>
          <w:rFonts w:eastAsia="Times New Roman" w:cstheme="minorHAnsi"/>
          <w:sz w:val="32"/>
          <w:szCs w:val="32"/>
          <w:lang w:val="uk-UA" w:eastAsia="ru-RU"/>
        </w:rPr>
        <w:t>-          здоров</w:t>
      </w:r>
      <w:r w:rsidRPr="00697F4C">
        <w:rPr>
          <w:rFonts w:eastAsia="Times New Roman" w:cstheme="minorHAnsi"/>
          <w:sz w:val="32"/>
          <w:szCs w:val="32"/>
          <w:lang w:eastAsia="ru-RU"/>
        </w:rPr>
        <w:t>’</w:t>
      </w:r>
      <w:r w:rsidRPr="00697F4C">
        <w:rPr>
          <w:rFonts w:eastAsia="Times New Roman" w:cstheme="minorHAnsi"/>
          <w:sz w:val="32"/>
          <w:szCs w:val="32"/>
          <w:lang w:val="uk-UA" w:eastAsia="ru-RU"/>
        </w:rPr>
        <w:t>я на випадок хвороби</w:t>
      </w:r>
    </w:p>
    <w:p w:rsidR="00697F4C" w:rsidRPr="00697F4C" w:rsidRDefault="00200C5B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val="uk-UA" w:eastAsia="ru-RU"/>
        </w:rPr>
        <w:t>-          </w:t>
      </w:r>
      <w:r w:rsidR="00697F4C" w:rsidRPr="00697F4C">
        <w:rPr>
          <w:rFonts w:eastAsia="Times New Roman" w:cstheme="minorHAnsi"/>
          <w:sz w:val="32"/>
          <w:szCs w:val="32"/>
          <w:lang w:val="uk-UA" w:eastAsia="ru-RU"/>
        </w:rPr>
        <w:t>відповідальності перед третіми особами</w:t>
      </w:r>
    </w:p>
    <w:p w:rsidR="00697F4C" w:rsidRPr="00697F4C" w:rsidRDefault="00200C5B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val="uk-UA" w:eastAsia="ru-RU"/>
        </w:rPr>
        <w:t>-          </w:t>
      </w:r>
      <w:r w:rsidR="00697F4C" w:rsidRPr="00697F4C">
        <w:rPr>
          <w:rFonts w:eastAsia="Times New Roman" w:cstheme="minorHAnsi"/>
          <w:sz w:val="32"/>
          <w:szCs w:val="32"/>
          <w:lang w:val="uk-UA" w:eastAsia="ru-RU"/>
        </w:rPr>
        <w:t>вантажів та багажу</w:t>
      </w:r>
      <w:r w:rsidR="00226650">
        <w:rPr>
          <w:rFonts w:eastAsia="Times New Roman" w:cstheme="minorHAnsi"/>
          <w:sz w:val="32"/>
          <w:szCs w:val="32"/>
          <w:lang w:val="uk-UA" w:eastAsia="ru-RU"/>
        </w:rPr>
        <w:t xml:space="preserve"> та інші.</w:t>
      </w:r>
      <w:r w:rsidR="00697F4C" w:rsidRPr="00697F4C">
        <w:rPr>
          <w:rFonts w:eastAsia="Times New Roman" w:cstheme="minorHAnsi"/>
          <w:sz w:val="32"/>
          <w:szCs w:val="32"/>
          <w:lang w:val="uk-UA" w:eastAsia="ru-RU"/>
        </w:rPr>
        <w:t xml:space="preserve"> </w:t>
      </w:r>
    </w:p>
    <w:p w:rsidR="00697F4C" w:rsidRPr="009E3A97" w:rsidRDefault="00697F4C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697F4C">
        <w:rPr>
          <w:rFonts w:eastAsia="Times New Roman" w:cstheme="minorHAnsi"/>
          <w:sz w:val="32"/>
          <w:szCs w:val="32"/>
          <w:lang w:val="en-US" w:eastAsia="ru-RU"/>
        </w:rPr>
        <w:t> </w:t>
      </w:r>
    </w:p>
    <w:p w:rsidR="008A705E" w:rsidRPr="000D733D" w:rsidRDefault="008A705E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8A705E" w:rsidRDefault="008A705E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uk-UA" w:eastAsia="ru-RU"/>
        </w:rPr>
      </w:pPr>
    </w:p>
    <w:p w:rsidR="008A705E" w:rsidRPr="000D733D" w:rsidRDefault="008A705E" w:rsidP="00697F4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B71DD8" w:rsidRPr="00077C2C" w:rsidRDefault="00B71DD8" w:rsidP="00B71DD8">
      <w:pPr>
        <w:rPr>
          <w:sz w:val="24"/>
          <w:szCs w:val="24"/>
          <w:lang w:val="uk-UA"/>
        </w:rPr>
      </w:pPr>
    </w:p>
    <w:p w:rsidR="00B71DD8" w:rsidRPr="000D733D" w:rsidRDefault="00B71DD8" w:rsidP="00B71DD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077C2C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Ліцензії серії АВ№584175, АВ№584179 видані Державною комісією з регулювання ринків фінансових послуг України 25.05.2011р.</w:t>
      </w:r>
    </w:p>
    <w:p w:rsidR="00F869C5" w:rsidRPr="000D733D" w:rsidRDefault="00F869C5" w:rsidP="00B71DD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F869C5" w:rsidRPr="00F869C5" w:rsidRDefault="00F869C5" w:rsidP="00F869C5">
      <w:pPr>
        <w:jc w:val="center"/>
        <w:rPr>
          <w:sz w:val="24"/>
          <w:szCs w:val="24"/>
        </w:rPr>
      </w:pPr>
      <w:r w:rsidRPr="00F869C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Свідоцтво про реєстрацію фінансової установи СТ №392 від 22.02.2005р.</w:t>
      </w:r>
    </w:p>
    <w:p w:rsidR="00CB0F1F" w:rsidRPr="00F869C5" w:rsidRDefault="00CB0F1F" w:rsidP="00B71DD8">
      <w:pPr>
        <w:rPr>
          <w:sz w:val="32"/>
          <w:szCs w:val="32"/>
        </w:rPr>
      </w:pPr>
    </w:p>
    <w:sectPr w:rsidR="00CB0F1F" w:rsidRPr="00F869C5" w:rsidSect="00A755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F02"/>
    <w:multiLevelType w:val="hybridMultilevel"/>
    <w:tmpl w:val="07BE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176C"/>
    <w:multiLevelType w:val="hybridMultilevel"/>
    <w:tmpl w:val="72FC884A"/>
    <w:lvl w:ilvl="0" w:tplc="1BC4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86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9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4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E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03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4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E4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10"/>
    <w:rsid w:val="000060C5"/>
    <w:rsid w:val="00024E02"/>
    <w:rsid w:val="00077BA6"/>
    <w:rsid w:val="00077C2C"/>
    <w:rsid w:val="000D733D"/>
    <w:rsid w:val="001B3F1A"/>
    <w:rsid w:val="00200C5B"/>
    <w:rsid w:val="00226650"/>
    <w:rsid w:val="00246B7D"/>
    <w:rsid w:val="00365232"/>
    <w:rsid w:val="003B54A1"/>
    <w:rsid w:val="003E0902"/>
    <w:rsid w:val="004909CC"/>
    <w:rsid w:val="005166BB"/>
    <w:rsid w:val="005431D3"/>
    <w:rsid w:val="005D276F"/>
    <w:rsid w:val="005F2B7E"/>
    <w:rsid w:val="006025BE"/>
    <w:rsid w:val="00671015"/>
    <w:rsid w:val="00672579"/>
    <w:rsid w:val="00697F4C"/>
    <w:rsid w:val="006A6610"/>
    <w:rsid w:val="00833534"/>
    <w:rsid w:val="00841AE2"/>
    <w:rsid w:val="008623AF"/>
    <w:rsid w:val="00895C72"/>
    <w:rsid w:val="008A705E"/>
    <w:rsid w:val="0096193A"/>
    <w:rsid w:val="009D7069"/>
    <w:rsid w:val="009E3A97"/>
    <w:rsid w:val="00A06EA8"/>
    <w:rsid w:val="00A21ACE"/>
    <w:rsid w:val="00A755C2"/>
    <w:rsid w:val="00B56799"/>
    <w:rsid w:val="00B71DD8"/>
    <w:rsid w:val="00B96C86"/>
    <w:rsid w:val="00BB5F27"/>
    <w:rsid w:val="00CA58EC"/>
    <w:rsid w:val="00CB0F1F"/>
    <w:rsid w:val="00D75C95"/>
    <w:rsid w:val="00E973A2"/>
    <w:rsid w:val="00EE611A"/>
    <w:rsid w:val="00F42BA1"/>
    <w:rsid w:val="00F869C5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22EC"/>
  <w15:docId w15:val="{44C9F6BC-1B2D-4135-A9D3-3E022EF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1F"/>
    <w:pPr>
      <w:ind w:left="720"/>
      <w:contextualSpacing/>
    </w:pPr>
  </w:style>
  <w:style w:type="paragraph" w:customStyle="1" w:styleId="m4221685755559571279m-550464474302458622gmail-m7269096325534821344gmail-m5636652341634986688gmail-msolistparagraph">
    <w:name w:val="m_4221685755559571279m_-550464474302458622gmail-m_7269096325534821344gmail-m_5636652341634986688gmail-msolistparagraph"/>
    <w:basedOn w:val="a"/>
    <w:rsid w:val="0069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-misto.com.ua/schoo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Галина Гордеева</cp:lastModifiedBy>
  <cp:revision>17</cp:revision>
  <cp:lastPrinted>2017-08-28T14:23:00Z</cp:lastPrinted>
  <dcterms:created xsi:type="dcterms:W3CDTF">2017-08-22T14:55:00Z</dcterms:created>
  <dcterms:modified xsi:type="dcterms:W3CDTF">2017-09-13T14:30:00Z</dcterms:modified>
</cp:coreProperties>
</file>